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38" w:rsidRDefault="00471D7D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4.45pt;margin-top:-38.85pt;width:261pt;height:193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3vOg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" stroked="f">
            <v:textbox style="mso-fit-shape-to-text:t">
              <w:txbxContent>
                <w:p w:rsidR="00635038" w:rsidRPr="00C2061C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61C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ГЛАВА</w:t>
                  </w:r>
                </w:p>
                <w:p w:rsidR="00635038" w:rsidRPr="00C2061C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6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ЧЕЛНО-ВЕРШИНЫ</w:t>
                  </w:r>
                </w:p>
                <w:p w:rsidR="00635038" w:rsidRPr="00C2061C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6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МУНИЦИПАЛЬНОГО РАЙОНА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ЧЕЛНО-ВЕРШИНСКИЙ</w:t>
                  </w:r>
                </w:p>
                <w:p w:rsidR="00635038" w:rsidRPr="00C2061C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61C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САМАРСКОЙ ОБЛАСТИ</w:t>
                  </w:r>
                </w:p>
                <w:p w:rsidR="00635038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35038" w:rsidRPr="00C2061C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61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635038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35038" w:rsidRPr="002871DB" w:rsidRDefault="00635038" w:rsidP="0063503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B56B0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 апреля</w:t>
                  </w:r>
                  <w:r w:rsidRPr="00B56B0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B56B0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 №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3</w:t>
                  </w:r>
                </w:p>
                <w:p w:rsidR="00635038" w:rsidRDefault="00635038" w:rsidP="00635038"/>
              </w:txbxContent>
            </v:textbox>
          </v:shape>
        </w:pict>
      </w: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038" w:rsidRPr="00B56B08" w:rsidRDefault="00635038" w:rsidP="0063503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отмене постановления главы сельского поселения Челно-Вершины муниципального района Челно-Вершинский Самарской области от 26 марта 2024 года №1»</w:t>
      </w:r>
      <w:r w:rsidRPr="00B56B08">
        <w:rPr>
          <w:bCs/>
          <w:color w:val="000000"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Челно-Вершины муниципального района Челно-Вершинский</w:t>
      </w:r>
      <w:r>
        <w:rPr>
          <w:bCs/>
          <w:color w:val="000000"/>
          <w:sz w:val="28"/>
          <w:szCs w:val="28"/>
        </w:rPr>
        <w:t xml:space="preserve"> </w:t>
      </w:r>
      <w:r w:rsidRPr="00B56B08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>»</w:t>
      </w:r>
    </w:p>
    <w:p w:rsidR="00635038" w:rsidRDefault="00635038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23008" w:rsidRDefault="00635038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В соответствии с</w:t>
      </w:r>
      <w:r w:rsidR="00C23008">
        <w:rPr>
          <w:color w:val="000000"/>
          <w:sz w:val="28"/>
          <w:szCs w:val="28"/>
        </w:rPr>
        <w:t xml:space="preserve"> Градостроительным Кодексом РФ, Федеральным законом от 06.10 2003 года №131</w:t>
      </w:r>
      <w:r w:rsidR="007E1540">
        <w:rPr>
          <w:color w:val="000000"/>
          <w:sz w:val="28"/>
          <w:szCs w:val="28"/>
        </w:rPr>
        <w:t>-</w:t>
      </w:r>
      <w:r w:rsidR="00C23008">
        <w:rPr>
          <w:color w:val="000000"/>
          <w:sz w:val="28"/>
          <w:szCs w:val="28"/>
        </w:rPr>
        <w:t>ФЗ</w:t>
      </w:r>
      <w:proofErr w:type="gramStart"/>
      <w:r w:rsidR="00C23008">
        <w:rPr>
          <w:color w:val="000000"/>
          <w:sz w:val="28"/>
          <w:szCs w:val="28"/>
        </w:rPr>
        <w:t>»О</w:t>
      </w:r>
      <w:proofErr w:type="gramEnd"/>
      <w:r w:rsidR="00C23008"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7E1540">
        <w:rPr>
          <w:color w:val="000000"/>
          <w:sz w:val="28"/>
          <w:szCs w:val="28"/>
        </w:rPr>
        <w:t>,</w:t>
      </w:r>
    </w:p>
    <w:p w:rsidR="007E1540" w:rsidRDefault="007E1540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ПОСТАНОВЛЯЮ:</w:t>
      </w:r>
    </w:p>
    <w:p w:rsidR="00C23008" w:rsidRDefault="00C23008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5038" w:rsidRDefault="00635038" w:rsidP="00EC12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главы сельского поселения Челно-Вершины муниципального района Челно-Вершинский Самарской области от 26 марта 2024 года №1»</w:t>
      </w:r>
      <w:r w:rsidRPr="00B56B08">
        <w:rPr>
          <w:bCs/>
          <w:color w:val="000000"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Челно-Вершины муниципального района Челно-Вершинский</w:t>
      </w:r>
      <w:r>
        <w:rPr>
          <w:bCs/>
          <w:color w:val="000000"/>
          <w:sz w:val="28"/>
          <w:szCs w:val="28"/>
        </w:rPr>
        <w:t xml:space="preserve"> </w:t>
      </w:r>
      <w:r w:rsidRPr="00B56B08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>»- отменить.</w:t>
      </w:r>
    </w:p>
    <w:p w:rsidR="00EC12F3" w:rsidRPr="00B56B08" w:rsidRDefault="00EC12F3" w:rsidP="00EC12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  <w:r w:rsidR="007E1540">
        <w:rPr>
          <w:bCs/>
          <w:color w:val="000000"/>
          <w:sz w:val="28"/>
          <w:szCs w:val="28"/>
        </w:rPr>
        <w:t xml:space="preserve">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635038" w:rsidRDefault="00635038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5038" w:rsidRDefault="00635038" w:rsidP="006350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35038" w:rsidRPr="00C2061C" w:rsidRDefault="00635038" w:rsidP="00635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>Челно-Вершины</w:t>
      </w:r>
    </w:p>
    <w:p w:rsidR="00635038" w:rsidRPr="00C2061C" w:rsidRDefault="00635038" w:rsidP="00635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муниципального района </w:t>
      </w:r>
      <w:r w:rsidRPr="00903D06">
        <w:rPr>
          <w:color w:val="000000"/>
          <w:sz w:val="28"/>
          <w:szCs w:val="28"/>
        </w:rPr>
        <w:t>Челно-Вершинский</w:t>
      </w:r>
    </w:p>
    <w:p w:rsidR="00635038" w:rsidRPr="00C2061C" w:rsidRDefault="00635038" w:rsidP="00635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Самарской области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 А. </w:t>
      </w:r>
      <w:proofErr w:type="spellStart"/>
      <w:r>
        <w:rPr>
          <w:color w:val="000000"/>
          <w:sz w:val="28"/>
          <w:szCs w:val="28"/>
        </w:rPr>
        <w:t>Ухтверов</w:t>
      </w:r>
      <w:proofErr w:type="spellEnd"/>
    </w:p>
    <w:p w:rsidR="00635038" w:rsidRDefault="00635038" w:rsidP="00635038">
      <w:pPr>
        <w:ind w:firstLine="567"/>
      </w:pPr>
    </w:p>
    <w:p w:rsidR="00635038" w:rsidRDefault="00635038" w:rsidP="00635038"/>
    <w:p w:rsidR="00635038" w:rsidRDefault="00635038" w:rsidP="00635038"/>
    <w:p w:rsidR="00AB3FA4" w:rsidRDefault="00AB3FA4"/>
    <w:sectPr w:rsidR="00AB3FA4" w:rsidSect="00B56B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4F2"/>
    <w:multiLevelType w:val="hybridMultilevel"/>
    <w:tmpl w:val="68B6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038"/>
    <w:rsid w:val="002250CC"/>
    <w:rsid w:val="00471D7D"/>
    <w:rsid w:val="00635038"/>
    <w:rsid w:val="007E1540"/>
    <w:rsid w:val="00AB3FA4"/>
    <w:rsid w:val="00C23008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2024-04-01T10:13:00Z</cp:lastPrinted>
  <dcterms:created xsi:type="dcterms:W3CDTF">2024-04-01T06:40:00Z</dcterms:created>
  <dcterms:modified xsi:type="dcterms:W3CDTF">2024-04-01T10:14:00Z</dcterms:modified>
</cp:coreProperties>
</file>